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0BED3" w14:textId="7D2530F3" w:rsidR="002174BC" w:rsidRDefault="002174BC" w:rsidP="002174BC">
      <w:pPr>
        <w:pStyle w:val="Tekstpodstawowy2"/>
        <w:spacing w:line="360" w:lineRule="auto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</w:t>
      </w:r>
      <w:r w:rsidR="00C37683">
        <w:rPr>
          <w:rFonts w:ascii="Lato" w:hAnsi="Lato" w:cs="Lato"/>
          <w:sz w:val="20"/>
          <w:szCs w:val="20"/>
        </w:rPr>
        <w:t>.</w:t>
      </w:r>
      <w:r w:rsidRPr="002174BC">
        <w:rPr>
          <w:rFonts w:ascii="Lato" w:hAnsi="Lato" w:cs="Lato"/>
          <w:sz w:val="20"/>
          <w:szCs w:val="20"/>
        </w:rPr>
        <w:t>......</w:t>
      </w:r>
      <w:r w:rsidR="00C37683">
        <w:rPr>
          <w:rFonts w:ascii="Lato" w:hAnsi="Lato" w:cs="Lato"/>
          <w:sz w:val="20"/>
          <w:szCs w:val="20"/>
        </w:rPr>
        <w:t>..</w:t>
      </w:r>
      <w:r w:rsidRPr="002174BC">
        <w:rPr>
          <w:rFonts w:ascii="Lato" w:hAnsi="Lato" w:cs="Lato"/>
          <w:sz w:val="20"/>
          <w:szCs w:val="20"/>
        </w:rPr>
        <w:t xml:space="preserve">..................                                      </w:t>
      </w:r>
      <w:r>
        <w:rPr>
          <w:rFonts w:ascii="Lato" w:hAnsi="Lato" w:cs="Lato"/>
          <w:sz w:val="20"/>
          <w:szCs w:val="20"/>
        </w:rPr>
        <w:tab/>
      </w:r>
      <w:r>
        <w:rPr>
          <w:rFonts w:ascii="Lato" w:hAnsi="Lato" w:cs="Lato"/>
          <w:sz w:val="20"/>
          <w:szCs w:val="20"/>
        </w:rPr>
        <w:tab/>
      </w:r>
      <w:r>
        <w:rPr>
          <w:rFonts w:ascii="Lato" w:hAnsi="Lato" w:cs="Lato"/>
          <w:sz w:val="20"/>
          <w:szCs w:val="20"/>
        </w:rPr>
        <w:tab/>
        <w:t xml:space="preserve">  </w:t>
      </w:r>
      <w:r w:rsidRPr="002174BC">
        <w:rPr>
          <w:rFonts w:ascii="Lato" w:hAnsi="Lato" w:cs="Lato"/>
          <w:sz w:val="20"/>
          <w:szCs w:val="20"/>
        </w:rPr>
        <w:t xml:space="preserve">  ...........</w:t>
      </w:r>
      <w:r w:rsidR="00540E6F">
        <w:rPr>
          <w:rFonts w:ascii="Lato" w:hAnsi="Lato" w:cs="Lato"/>
          <w:sz w:val="20"/>
          <w:szCs w:val="20"/>
        </w:rPr>
        <w:t>.......</w:t>
      </w:r>
      <w:r w:rsidRPr="002174BC">
        <w:rPr>
          <w:rFonts w:ascii="Lato" w:hAnsi="Lato" w:cs="Lato"/>
          <w:sz w:val="20"/>
          <w:szCs w:val="20"/>
        </w:rPr>
        <w:t>.............dnia.....</w:t>
      </w:r>
      <w:r w:rsidR="00540E6F">
        <w:rPr>
          <w:rFonts w:ascii="Lato" w:hAnsi="Lato" w:cs="Lato"/>
          <w:sz w:val="20"/>
          <w:szCs w:val="20"/>
        </w:rPr>
        <w:t>.....</w:t>
      </w:r>
      <w:r w:rsidRPr="002174BC">
        <w:rPr>
          <w:rFonts w:ascii="Lato" w:hAnsi="Lato" w:cs="Lato"/>
          <w:sz w:val="20"/>
          <w:szCs w:val="20"/>
        </w:rPr>
        <w:t>................</w:t>
      </w:r>
    </w:p>
    <w:p w14:paraId="0A69BF92" w14:textId="1E8B419E" w:rsidR="002174BC" w:rsidRPr="002174BC" w:rsidRDefault="002174BC" w:rsidP="002174BC">
      <w:pPr>
        <w:pStyle w:val="Tekstpodstawowy2"/>
        <w:spacing w:line="360" w:lineRule="auto"/>
        <w:rPr>
          <w:rFonts w:ascii="Lato" w:hAnsi="Lato" w:cs="Lato"/>
          <w:i/>
          <w:sz w:val="16"/>
          <w:szCs w:val="16"/>
        </w:rPr>
      </w:pPr>
      <w:r w:rsidRPr="002174BC">
        <w:rPr>
          <w:rFonts w:ascii="Lato" w:hAnsi="Lato" w:cs="Lato"/>
          <w:sz w:val="20"/>
          <w:szCs w:val="20"/>
        </w:rPr>
        <w:t xml:space="preserve"> ..........................</w:t>
      </w:r>
      <w:r w:rsidR="00C37683">
        <w:rPr>
          <w:rFonts w:ascii="Lato" w:hAnsi="Lato" w:cs="Lato"/>
          <w:sz w:val="20"/>
          <w:szCs w:val="20"/>
        </w:rPr>
        <w:t>.</w:t>
      </w:r>
      <w:r w:rsidRPr="002174BC">
        <w:rPr>
          <w:rFonts w:ascii="Lato" w:hAnsi="Lato" w:cs="Lato"/>
          <w:sz w:val="20"/>
          <w:szCs w:val="20"/>
        </w:rPr>
        <w:t xml:space="preserve">............................ </w:t>
      </w:r>
      <w:r w:rsidRPr="002174BC">
        <w:rPr>
          <w:rFonts w:ascii="Lato" w:hAnsi="Lato" w:cs="Lato"/>
          <w:sz w:val="20"/>
          <w:szCs w:val="20"/>
        </w:rPr>
        <w:tab/>
      </w:r>
      <w:r w:rsidRPr="002174BC">
        <w:rPr>
          <w:rFonts w:ascii="Lato" w:hAnsi="Lato" w:cs="Lato"/>
          <w:sz w:val="20"/>
          <w:szCs w:val="20"/>
        </w:rPr>
        <w:tab/>
      </w:r>
      <w:r w:rsidRPr="002174BC">
        <w:rPr>
          <w:rFonts w:ascii="Lato" w:hAnsi="Lato" w:cs="Lato"/>
          <w:sz w:val="20"/>
          <w:szCs w:val="20"/>
        </w:rPr>
        <w:tab/>
      </w:r>
      <w:r w:rsidRPr="002174BC">
        <w:rPr>
          <w:rFonts w:ascii="Lato" w:hAnsi="Lato" w:cs="Lato"/>
          <w:sz w:val="20"/>
          <w:szCs w:val="20"/>
        </w:rPr>
        <w:tab/>
      </w:r>
      <w:r w:rsidRPr="002174BC">
        <w:rPr>
          <w:rFonts w:ascii="Lato" w:hAnsi="Lato" w:cs="Lato"/>
          <w:sz w:val="20"/>
          <w:szCs w:val="20"/>
        </w:rPr>
        <w:tab/>
      </w:r>
      <w:r w:rsidRPr="002174BC">
        <w:rPr>
          <w:rFonts w:ascii="Lato" w:hAnsi="Lato" w:cs="Lato"/>
          <w:sz w:val="16"/>
          <w:szCs w:val="16"/>
        </w:rPr>
        <w:t xml:space="preserve">                                     </w:t>
      </w:r>
      <w:r w:rsidRPr="002174BC">
        <w:rPr>
          <w:rFonts w:ascii="Lato" w:hAnsi="Lato" w:cs="Lato"/>
          <w:i/>
          <w:sz w:val="16"/>
          <w:szCs w:val="16"/>
        </w:rPr>
        <w:t>(miejscowość, data)</w:t>
      </w:r>
    </w:p>
    <w:p w14:paraId="15E6F844" w14:textId="4BCCF7CE" w:rsidR="002174BC" w:rsidRPr="002174BC" w:rsidRDefault="002174BC" w:rsidP="002174BC">
      <w:pPr>
        <w:pStyle w:val="Tekstpodstawowy2"/>
        <w:spacing w:line="360" w:lineRule="auto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.................................</w:t>
      </w:r>
      <w:r w:rsidR="00C37683">
        <w:rPr>
          <w:rFonts w:ascii="Lato" w:hAnsi="Lato" w:cs="Lato"/>
          <w:sz w:val="20"/>
          <w:szCs w:val="20"/>
        </w:rPr>
        <w:t>..</w:t>
      </w:r>
      <w:r w:rsidRPr="002174BC">
        <w:rPr>
          <w:rFonts w:ascii="Lato" w:hAnsi="Lato" w:cs="Lato"/>
          <w:sz w:val="20"/>
          <w:szCs w:val="20"/>
        </w:rPr>
        <w:t>.....................</w:t>
      </w:r>
    </w:p>
    <w:p w14:paraId="6A2B18F2" w14:textId="77777777" w:rsidR="00F17BEE" w:rsidRPr="002174BC" w:rsidRDefault="00F17BEE" w:rsidP="00F17BEE">
      <w:pPr>
        <w:pStyle w:val="Tekstpodstawowy2"/>
        <w:spacing w:line="360" w:lineRule="auto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.................................</w:t>
      </w:r>
      <w:r>
        <w:rPr>
          <w:rFonts w:ascii="Lato" w:hAnsi="Lato" w:cs="Lato"/>
          <w:sz w:val="20"/>
          <w:szCs w:val="20"/>
        </w:rPr>
        <w:t>..</w:t>
      </w:r>
      <w:r w:rsidRPr="002174BC">
        <w:rPr>
          <w:rFonts w:ascii="Lato" w:hAnsi="Lato" w:cs="Lato"/>
          <w:sz w:val="20"/>
          <w:szCs w:val="20"/>
        </w:rPr>
        <w:t>.....................</w:t>
      </w:r>
    </w:p>
    <w:p w14:paraId="1B257A6C" w14:textId="79782527" w:rsidR="002174BC" w:rsidRPr="002174BC" w:rsidRDefault="002174BC" w:rsidP="002174BC">
      <w:pPr>
        <w:jc w:val="both"/>
        <w:rPr>
          <w:rFonts w:ascii="Lato" w:hAnsi="Lato" w:cs="Lato"/>
          <w:i/>
          <w:sz w:val="16"/>
          <w:szCs w:val="16"/>
        </w:rPr>
      </w:pPr>
      <w:r w:rsidRPr="002174BC">
        <w:rPr>
          <w:rFonts w:ascii="Lato" w:hAnsi="Lato" w:cs="Lato"/>
          <w:i/>
          <w:sz w:val="16"/>
          <w:szCs w:val="16"/>
        </w:rPr>
        <w:t xml:space="preserve">(imię i nazwisko, nazwa inwestor, adres i nr tel.) </w:t>
      </w:r>
    </w:p>
    <w:p w14:paraId="55AAA745" w14:textId="77777777" w:rsidR="002174BC" w:rsidRPr="002174BC" w:rsidRDefault="002174BC" w:rsidP="002174BC">
      <w:pPr>
        <w:spacing w:line="276" w:lineRule="auto"/>
        <w:jc w:val="right"/>
        <w:rPr>
          <w:rFonts w:ascii="Lato" w:hAnsi="Lato" w:cs="Lato"/>
          <w:b/>
          <w:sz w:val="28"/>
          <w:szCs w:val="28"/>
        </w:rPr>
      </w:pPr>
      <w:r w:rsidRPr="002174BC">
        <w:rPr>
          <w:rFonts w:ascii="Lato" w:hAnsi="Lato" w:cs="Lato"/>
          <w:sz w:val="28"/>
          <w:szCs w:val="28"/>
        </w:rPr>
        <w:t xml:space="preserve">  </w:t>
      </w:r>
      <w:r w:rsidRPr="002174BC">
        <w:rPr>
          <w:rFonts w:ascii="Lato" w:hAnsi="Lato" w:cs="Lato"/>
          <w:b/>
          <w:sz w:val="28"/>
          <w:szCs w:val="28"/>
        </w:rPr>
        <w:t>POWIATOWY INSPEKTOR</w:t>
      </w:r>
    </w:p>
    <w:p w14:paraId="0EDFF5AF" w14:textId="77777777" w:rsidR="002174BC" w:rsidRPr="002174BC" w:rsidRDefault="002174BC" w:rsidP="002174BC">
      <w:pPr>
        <w:spacing w:line="276" w:lineRule="auto"/>
        <w:jc w:val="right"/>
        <w:rPr>
          <w:rFonts w:ascii="Lato" w:hAnsi="Lato" w:cs="Lato"/>
          <w:b/>
          <w:sz w:val="28"/>
          <w:szCs w:val="28"/>
        </w:rPr>
      </w:pPr>
      <w:r w:rsidRPr="002174BC">
        <w:rPr>
          <w:rFonts w:ascii="Lato" w:hAnsi="Lato" w:cs="Lato"/>
          <w:b/>
          <w:sz w:val="28"/>
          <w:szCs w:val="28"/>
        </w:rPr>
        <w:t xml:space="preserve"> NADZORU BUDOWLANEGO </w:t>
      </w:r>
    </w:p>
    <w:p w14:paraId="40E0F877" w14:textId="77777777" w:rsidR="002174BC" w:rsidRDefault="002174BC" w:rsidP="002174BC">
      <w:pPr>
        <w:spacing w:line="276" w:lineRule="auto"/>
        <w:ind w:firstLine="5222"/>
        <w:jc w:val="right"/>
        <w:rPr>
          <w:rFonts w:ascii="Lato" w:hAnsi="Lato" w:cs="Lato"/>
          <w:b/>
          <w:sz w:val="28"/>
          <w:szCs w:val="28"/>
        </w:rPr>
      </w:pPr>
      <w:r w:rsidRPr="002174BC">
        <w:rPr>
          <w:rFonts w:ascii="Lato" w:hAnsi="Lato" w:cs="Lato"/>
          <w:b/>
          <w:sz w:val="28"/>
          <w:szCs w:val="28"/>
        </w:rPr>
        <w:t>W DĘBICY</w:t>
      </w:r>
    </w:p>
    <w:p w14:paraId="2A10E674" w14:textId="0223E83E" w:rsidR="002174BC" w:rsidRPr="002174BC" w:rsidRDefault="002174BC" w:rsidP="002174BC">
      <w:pPr>
        <w:spacing w:line="276" w:lineRule="auto"/>
        <w:ind w:firstLine="5222"/>
        <w:jc w:val="right"/>
        <w:rPr>
          <w:rFonts w:ascii="Lato" w:hAnsi="Lato" w:cs="Lato"/>
          <w:b/>
        </w:rPr>
      </w:pPr>
    </w:p>
    <w:p w14:paraId="05C63730" w14:textId="77777777" w:rsidR="002174BC" w:rsidRPr="002174BC" w:rsidRDefault="002174BC" w:rsidP="002174BC">
      <w:pPr>
        <w:jc w:val="center"/>
        <w:rPr>
          <w:rFonts w:ascii="Lato" w:hAnsi="Lato" w:cs="Lato"/>
          <w:b/>
          <w:bCs/>
          <w:i/>
          <w:iCs/>
          <w:sz w:val="20"/>
          <w:szCs w:val="20"/>
        </w:rPr>
      </w:pPr>
    </w:p>
    <w:p w14:paraId="367E4524" w14:textId="77777777" w:rsidR="002174BC" w:rsidRDefault="002174BC" w:rsidP="002174BC">
      <w:pPr>
        <w:pStyle w:val="Tekstpodstawowy2"/>
        <w:spacing w:line="276" w:lineRule="auto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ab/>
      </w:r>
      <w:r>
        <w:rPr>
          <w:rFonts w:ascii="Lato" w:hAnsi="Lato" w:cs="Lato"/>
          <w:sz w:val="20"/>
          <w:szCs w:val="20"/>
        </w:rPr>
        <w:t>W załączeniu przedkładam zawiadomienie o zakończeniu budowy ………………………………………………….</w:t>
      </w:r>
    </w:p>
    <w:p w14:paraId="60D3E3DD" w14:textId="77777777" w:rsidR="002174BC" w:rsidRDefault="002174BC" w:rsidP="002174BC">
      <w:pPr>
        <w:pStyle w:val="Tekstpodstawowy2"/>
        <w:rPr>
          <w:rFonts w:ascii="Lato" w:hAnsi="Lato" w:cs="Lato"/>
          <w:sz w:val="20"/>
          <w:szCs w:val="20"/>
        </w:rPr>
      </w:pPr>
    </w:p>
    <w:p w14:paraId="4F696F90" w14:textId="0703729B" w:rsidR="002174BC" w:rsidRPr="002174BC" w:rsidRDefault="002174BC" w:rsidP="002174BC">
      <w:pPr>
        <w:pStyle w:val="Tekstpodstawowy2"/>
        <w:spacing w:line="480" w:lineRule="auto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..............................................................................................</w:t>
      </w:r>
      <w:r>
        <w:rPr>
          <w:rFonts w:ascii="Lato" w:hAnsi="Lato" w:cs="Lato"/>
          <w:sz w:val="20"/>
          <w:szCs w:val="20"/>
        </w:rPr>
        <w:t>.................</w:t>
      </w:r>
      <w:r w:rsidRPr="002174BC">
        <w:rPr>
          <w:rFonts w:ascii="Lato" w:hAnsi="Lato" w:cs="Lato"/>
          <w:sz w:val="20"/>
          <w:szCs w:val="20"/>
        </w:rPr>
        <w:t>.........................................................................................</w:t>
      </w:r>
    </w:p>
    <w:p w14:paraId="1AE9D8E8" w14:textId="540332E2" w:rsidR="002174BC" w:rsidRPr="002174BC" w:rsidRDefault="002174BC" w:rsidP="00F17BEE">
      <w:pPr>
        <w:pStyle w:val="Tekstpodstawowy2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.............................................................................................</w:t>
      </w:r>
      <w:r>
        <w:rPr>
          <w:rFonts w:ascii="Lato" w:hAnsi="Lato" w:cs="Lato"/>
          <w:sz w:val="20"/>
          <w:szCs w:val="20"/>
        </w:rPr>
        <w:t>..................</w:t>
      </w:r>
      <w:r w:rsidRPr="002174BC">
        <w:rPr>
          <w:rFonts w:ascii="Lato" w:hAnsi="Lato" w:cs="Lato"/>
          <w:sz w:val="20"/>
          <w:szCs w:val="20"/>
        </w:rPr>
        <w:t>..........................................................................................</w:t>
      </w:r>
    </w:p>
    <w:p w14:paraId="4E238760" w14:textId="77777777" w:rsidR="00540E6F" w:rsidRPr="002174BC" w:rsidRDefault="00540E6F" w:rsidP="00540E6F">
      <w:pPr>
        <w:jc w:val="center"/>
        <w:rPr>
          <w:rFonts w:ascii="Lato" w:hAnsi="Lato" w:cs="Lato"/>
          <w:i/>
          <w:sz w:val="16"/>
          <w:szCs w:val="16"/>
        </w:rPr>
      </w:pPr>
      <w:r w:rsidRPr="002174BC">
        <w:rPr>
          <w:rFonts w:ascii="Lato" w:hAnsi="Lato" w:cs="Lato"/>
          <w:i/>
          <w:sz w:val="16"/>
          <w:szCs w:val="16"/>
        </w:rPr>
        <w:t xml:space="preserve">(rodzaj obiektu, </w:t>
      </w:r>
      <w:r>
        <w:rPr>
          <w:rFonts w:ascii="Lato" w:hAnsi="Lato" w:cs="Lato"/>
          <w:i/>
          <w:sz w:val="16"/>
          <w:szCs w:val="16"/>
        </w:rPr>
        <w:t>lokalizacja)</w:t>
      </w:r>
    </w:p>
    <w:p w14:paraId="1848C9A4" w14:textId="77777777" w:rsidR="002174BC" w:rsidRPr="002174BC" w:rsidRDefault="002174BC" w:rsidP="002174BC">
      <w:pPr>
        <w:spacing w:line="276" w:lineRule="auto"/>
        <w:jc w:val="center"/>
        <w:rPr>
          <w:rFonts w:ascii="Lato" w:hAnsi="Lato" w:cs="Lato"/>
          <w:sz w:val="20"/>
          <w:szCs w:val="20"/>
        </w:rPr>
      </w:pPr>
    </w:p>
    <w:p w14:paraId="37688EB8" w14:textId="77777777" w:rsidR="00C37683" w:rsidRDefault="00C37683" w:rsidP="002174BC">
      <w:pPr>
        <w:spacing w:line="276" w:lineRule="auto"/>
        <w:jc w:val="right"/>
        <w:rPr>
          <w:rFonts w:ascii="Lato" w:hAnsi="Lato" w:cs="Lato"/>
          <w:sz w:val="20"/>
          <w:szCs w:val="20"/>
        </w:rPr>
      </w:pPr>
    </w:p>
    <w:p w14:paraId="088564B1" w14:textId="77777777" w:rsidR="00C37683" w:rsidRDefault="00C37683" w:rsidP="002174BC">
      <w:pPr>
        <w:spacing w:line="276" w:lineRule="auto"/>
        <w:jc w:val="right"/>
        <w:rPr>
          <w:rFonts w:ascii="Lato" w:hAnsi="Lato" w:cs="Lato"/>
          <w:sz w:val="20"/>
          <w:szCs w:val="20"/>
        </w:rPr>
      </w:pPr>
    </w:p>
    <w:p w14:paraId="6614CD8D" w14:textId="1908FAAC" w:rsidR="002174BC" w:rsidRPr="002174BC" w:rsidRDefault="002174BC" w:rsidP="002174BC">
      <w:pPr>
        <w:spacing w:line="276" w:lineRule="auto"/>
        <w:jc w:val="right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.........................................................................</w:t>
      </w:r>
    </w:p>
    <w:p w14:paraId="471E7E2D" w14:textId="77777777" w:rsidR="002174BC" w:rsidRPr="002174BC" w:rsidRDefault="002174BC" w:rsidP="002174BC">
      <w:pPr>
        <w:jc w:val="both"/>
        <w:rPr>
          <w:rFonts w:ascii="Lato" w:hAnsi="Lato" w:cs="Lato"/>
          <w:i/>
          <w:sz w:val="16"/>
          <w:szCs w:val="16"/>
        </w:rPr>
      </w:pP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  <w:t xml:space="preserve">               (data i czytelny podpis inwestora lub pełnomocnika)</w:t>
      </w:r>
    </w:p>
    <w:p w14:paraId="77DB6A06" w14:textId="77777777" w:rsidR="002174BC" w:rsidRPr="002174BC" w:rsidRDefault="002174BC" w:rsidP="002174BC">
      <w:pPr>
        <w:spacing w:line="360" w:lineRule="auto"/>
        <w:jc w:val="both"/>
        <w:rPr>
          <w:rFonts w:ascii="Lato" w:hAnsi="Lato" w:cs="Lato"/>
          <w:b/>
          <w:bCs/>
          <w:sz w:val="20"/>
          <w:szCs w:val="20"/>
        </w:rPr>
      </w:pPr>
    </w:p>
    <w:p w14:paraId="65BD7752" w14:textId="229AE6BD" w:rsidR="008F1C7F" w:rsidRDefault="008F1C7F" w:rsidP="008F1C7F">
      <w:pPr>
        <w:jc w:val="center"/>
        <w:rPr>
          <w:rFonts w:ascii="Lato" w:hAnsi="Lato" w:cs="Lato"/>
          <w:b/>
          <w:sz w:val="20"/>
          <w:szCs w:val="20"/>
        </w:rPr>
      </w:pPr>
      <w:r w:rsidRPr="008F1C7F">
        <w:rPr>
          <w:rFonts w:ascii="Lato" w:hAnsi="Lato" w:cs="Lato"/>
          <w:b/>
          <w:sz w:val="20"/>
          <w:szCs w:val="20"/>
        </w:rPr>
        <w:t>OBOWIĄZEK INFORMACYJNY</w:t>
      </w:r>
    </w:p>
    <w:p w14:paraId="77E62283" w14:textId="77777777" w:rsidR="008F1C7F" w:rsidRPr="008F1C7F" w:rsidRDefault="008F1C7F" w:rsidP="008F1C7F">
      <w:pPr>
        <w:jc w:val="center"/>
        <w:rPr>
          <w:rFonts w:ascii="Lato" w:hAnsi="Lato" w:cs="Lato"/>
          <w:b/>
          <w:sz w:val="20"/>
          <w:szCs w:val="20"/>
        </w:rPr>
      </w:pPr>
    </w:p>
    <w:p w14:paraId="30977303" w14:textId="52C6E53D" w:rsidR="008F1C7F" w:rsidRPr="008F1C7F" w:rsidRDefault="008F1C7F" w:rsidP="008F1C7F">
      <w:pPr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 xml:space="preserve">Na podstawie art. 13 ust. 1 i 2 Rozporządzenia Parlamentu Europejskiego i Rady (UE) 2016/679 z 27 kwietnia </w:t>
      </w:r>
      <w:r w:rsidRPr="008F1C7F">
        <w:rPr>
          <w:rFonts w:ascii="Lato" w:hAnsi="Lato" w:cs="Lato"/>
          <w:sz w:val="18"/>
          <w:szCs w:val="18"/>
        </w:rPr>
        <w:t>2016 r.</w:t>
      </w:r>
      <w:r w:rsidRPr="008F1C7F">
        <w:rPr>
          <w:rFonts w:ascii="Lato" w:hAnsi="Lato" w:cs="Lato"/>
          <w:sz w:val="18"/>
          <w:szCs w:val="18"/>
        </w:rPr>
        <w:t xml:space="preserve"> </w:t>
      </w:r>
      <w:r>
        <w:rPr>
          <w:rFonts w:ascii="Lato" w:hAnsi="Lato" w:cs="Lato"/>
          <w:sz w:val="18"/>
          <w:szCs w:val="18"/>
        </w:rPr>
        <w:br/>
      </w:r>
      <w:r w:rsidRPr="008F1C7F">
        <w:rPr>
          <w:rFonts w:ascii="Lato" w:hAnsi="Lato" w:cs="Lato"/>
          <w:sz w:val="18"/>
          <w:szCs w:val="18"/>
        </w:rPr>
        <w:t xml:space="preserve">w sprawie ochrony osób fizycznych w związku z przetwarzaniem danych osobowych i w sprawie swobodnego przepływu takich danych oraz uchylenia dyrektywy 95/46/WE (Dz.U.UE.L. z </w:t>
      </w:r>
      <w:r w:rsidRPr="008F1C7F">
        <w:rPr>
          <w:rFonts w:ascii="Lato" w:hAnsi="Lato" w:cs="Lato"/>
          <w:sz w:val="18"/>
          <w:szCs w:val="18"/>
        </w:rPr>
        <w:t>2016 r.</w:t>
      </w:r>
      <w:r w:rsidRPr="008F1C7F">
        <w:rPr>
          <w:rFonts w:ascii="Lato" w:hAnsi="Lato" w:cs="Lato"/>
          <w:sz w:val="18"/>
          <w:szCs w:val="18"/>
        </w:rPr>
        <w:t xml:space="preserve"> Nr 119, s.1 ze zm.) - dalej: „RODO” informuję, że:</w:t>
      </w:r>
    </w:p>
    <w:p w14:paraId="3D23F4FC" w14:textId="77777777" w:rsidR="008F1C7F" w:rsidRPr="008F1C7F" w:rsidRDefault="008F1C7F" w:rsidP="008F1C7F">
      <w:pPr>
        <w:numPr>
          <w:ilvl w:val="1"/>
          <w:numId w:val="1"/>
        </w:numPr>
        <w:ind w:left="426"/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 xml:space="preserve">Administratorem Państwa danych jest Powiatowy Inspektor Nadzoru Budowlanego w Dębicy z siedzibą w Dębicy (39-200) przy ulicy Parkowej 2 kontakt: adres e-mail: </w:t>
      </w:r>
      <w:hyperlink r:id="rId5" w:history="1">
        <w:r w:rsidRPr="008F1C7F">
          <w:rPr>
            <w:rStyle w:val="Hipercze"/>
            <w:rFonts w:ascii="Lato" w:hAnsi="Lato" w:cs="Lato"/>
            <w:color w:val="auto"/>
            <w:sz w:val="18"/>
            <w:szCs w:val="18"/>
          </w:rPr>
          <w:t>biuro@debica.pinb.gov.pl</w:t>
        </w:r>
      </w:hyperlink>
      <w:r w:rsidRPr="008F1C7F">
        <w:rPr>
          <w:rFonts w:ascii="Lato" w:hAnsi="Lato" w:cs="Lato"/>
          <w:sz w:val="18"/>
          <w:szCs w:val="18"/>
        </w:rPr>
        <w:t xml:space="preserve">  lub pisemnie na adres siedziby administratora jak również osobiście</w:t>
      </w:r>
    </w:p>
    <w:p w14:paraId="277A388C" w14:textId="77777777" w:rsidR="008F1C7F" w:rsidRPr="008F1C7F" w:rsidRDefault="008F1C7F" w:rsidP="008F1C7F">
      <w:pPr>
        <w:numPr>
          <w:ilvl w:val="1"/>
          <w:numId w:val="1"/>
        </w:numPr>
        <w:ind w:left="426"/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 xml:space="preserve">Administrator wyznaczył Inspektora Ochrony Danych, z którym mogą się Państwo kontaktować we wszystkich sprawach dotyczących przetwarzania danych osobowych za pośrednictwem adresu email: </w:t>
      </w:r>
      <w:hyperlink r:id="rId6" w:history="1">
        <w:r w:rsidRPr="008F1C7F">
          <w:rPr>
            <w:rStyle w:val="Hipercze"/>
            <w:rFonts w:ascii="Lato" w:hAnsi="Lato" w:cs="Lato"/>
            <w:color w:val="auto"/>
            <w:sz w:val="18"/>
            <w:szCs w:val="18"/>
          </w:rPr>
          <w:t>inspektor@cbi24.pl</w:t>
        </w:r>
      </w:hyperlink>
      <w:r w:rsidRPr="008F1C7F">
        <w:rPr>
          <w:rFonts w:ascii="Lato" w:hAnsi="Lato" w:cs="Lato"/>
          <w:sz w:val="18"/>
          <w:szCs w:val="18"/>
        </w:rPr>
        <w:t xml:space="preserve">  lub pisemnie na adres Administratora.</w:t>
      </w:r>
    </w:p>
    <w:p w14:paraId="16D813E6" w14:textId="3668617C" w:rsidR="008F1C7F" w:rsidRPr="008F1C7F" w:rsidRDefault="001426A2" w:rsidP="008F1C7F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 w:hanging="357"/>
        <w:jc w:val="both"/>
        <w:rPr>
          <w:rFonts w:ascii="Lato" w:hAnsi="Lato" w:cs="Lato"/>
          <w:sz w:val="18"/>
          <w:szCs w:val="18"/>
        </w:rPr>
      </w:pPr>
      <w:r>
        <w:rPr>
          <w:rFonts w:ascii="Lato" w:hAnsi="Lato" w:cs="Lato"/>
          <w:sz w:val="18"/>
          <w:szCs w:val="18"/>
        </w:rPr>
        <w:t>D</w:t>
      </w:r>
      <w:r w:rsidR="008F1C7F" w:rsidRPr="008F1C7F">
        <w:rPr>
          <w:rFonts w:ascii="Lato" w:hAnsi="Lato" w:cs="Lato"/>
          <w:sz w:val="18"/>
          <w:szCs w:val="18"/>
        </w:rPr>
        <w:t xml:space="preserve">ane osobowe będą przetwarzane </w:t>
      </w:r>
      <w:r w:rsidR="008F1C7F" w:rsidRPr="008F1C7F">
        <w:rPr>
          <w:rFonts w:ascii="Lato" w:hAnsi="Lato" w:cs="Lato"/>
          <w:b/>
          <w:bCs/>
          <w:sz w:val="18"/>
          <w:szCs w:val="18"/>
          <w:u w:val="single"/>
        </w:rPr>
        <w:t>w celu wydania zaświadczenia w związku z złożonym zawiadomieniem o zakończeniu budowy</w:t>
      </w:r>
      <w:sdt>
        <w:sdtPr>
          <w:rPr>
            <w:rFonts w:ascii="Lato" w:hAnsi="Lato" w:cs="Lato"/>
            <w:b/>
            <w:bCs/>
            <w:sz w:val="18"/>
            <w:szCs w:val="18"/>
            <w:u w:val="single"/>
          </w:rPr>
          <w:tag w:val="goog_rdk_1"/>
          <w:id w:val="-370072274"/>
        </w:sdtPr>
        <w:sdtContent/>
      </w:sdt>
      <w:r w:rsidR="008F1C7F" w:rsidRPr="008F1C7F">
        <w:rPr>
          <w:rFonts w:ascii="Lato" w:hAnsi="Lato" w:cs="Lato"/>
          <w:b/>
          <w:bCs/>
          <w:sz w:val="18"/>
          <w:szCs w:val="18"/>
          <w:u w:val="single"/>
        </w:rPr>
        <w:t>,</w:t>
      </w:r>
      <w:r w:rsidR="008F1C7F" w:rsidRPr="008F1C7F">
        <w:rPr>
          <w:rFonts w:ascii="Lato" w:hAnsi="Lato" w:cs="Lato"/>
          <w:sz w:val="18"/>
          <w:szCs w:val="18"/>
        </w:rPr>
        <w:t xml:space="preserve"> gdyż jest to niezbędne do wypełnienia obowiązku prawnego ciążącego na Administratorze (art. 6 ust. 1 lit. c RODO) w związku z art. 55 ust. 1 i 2 oraz art. 57 ust. 1 w zw. z ust. 3a ustawy z dnia 7 lipca 1994 r. – Prawo budowlane </w:t>
      </w:r>
    </w:p>
    <w:p w14:paraId="7A802B81" w14:textId="3355337F" w:rsidR="008F1C7F" w:rsidRPr="008F1C7F" w:rsidRDefault="008F1C7F" w:rsidP="008F1C7F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 w:hanging="357"/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 xml:space="preserve">Państwa dane osobowe będą przetwarzane przez okres niezbędny do realizacji </w:t>
      </w:r>
      <w:sdt>
        <w:sdtPr>
          <w:rPr>
            <w:rFonts w:ascii="Lato" w:hAnsi="Lato" w:cs="Lato"/>
            <w:sz w:val="18"/>
            <w:szCs w:val="18"/>
          </w:rPr>
          <w:tag w:val="goog_rdk_1"/>
          <w:id w:val="1688860348"/>
        </w:sdtPr>
        <w:sdtContent/>
      </w:sdt>
      <w:r w:rsidRPr="008F1C7F">
        <w:rPr>
          <w:rFonts w:ascii="Lato" w:hAnsi="Lato" w:cs="Lato"/>
          <w:sz w:val="18"/>
          <w:szCs w:val="18"/>
        </w:rPr>
        <w:t xml:space="preserve">celu, o którym mowa w pkt. 3 </w:t>
      </w:r>
      <w:r>
        <w:rPr>
          <w:rFonts w:ascii="Lato" w:hAnsi="Lato" w:cs="Lato"/>
          <w:sz w:val="18"/>
          <w:szCs w:val="18"/>
        </w:rPr>
        <w:br/>
      </w:r>
      <w:r w:rsidRPr="008F1C7F">
        <w:rPr>
          <w:rFonts w:ascii="Lato" w:hAnsi="Lato" w:cs="Lato"/>
          <w:sz w:val="18"/>
          <w:szCs w:val="18"/>
        </w:rPr>
        <w:t xml:space="preserve">z uwzględnieniem okresów przechowywania określonych w przepisach szczególnych, w tym przepisów archiwalnych </w:t>
      </w:r>
      <w:r w:rsidRPr="008F1C7F">
        <w:rPr>
          <w:rFonts w:ascii="Lato" w:hAnsi="Lato" w:cs="Lato"/>
          <w:b/>
          <w:bCs/>
          <w:sz w:val="18"/>
          <w:szCs w:val="18"/>
          <w:u w:val="single"/>
        </w:rPr>
        <w:t>tj. 10 lat.</w:t>
      </w:r>
      <w:r w:rsidRPr="008F1C7F">
        <w:rPr>
          <w:rFonts w:ascii="Lato" w:hAnsi="Lato" w:cs="Lato"/>
          <w:sz w:val="18"/>
          <w:szCs w:val="18"/>
        </w:rPr>
        <w:t xml:space="preserve"> </w:t>
      </w:r>
      <w:sdt>
        <w:sdtPr>
          <w:rPr>
            <w:rFonts w:ascii="Lato" w:hAnsi="Lato" w:cs="Lato"/>
            <w:sz w:val="18"/>
            <w:szCs w:val="18"/>
          </w:rPr>
          <w:tag w:val="goog_rdk_2"/>
          <w:id w:val="1120725169"/>
        </w:sdtPr>
        <w:sdtContent/>
      </w:sdt>
      <w:r w:rsidRPr="008F1C7F">
        <w:rPr>
          <w:rFonts w:ascii="Lato" w:hAnsi="Lato" w:cs="Lato"/>
          <w:sz w:val="18"/>
          <w:szCs w:val="18"/>
        </w:rPr>
        <w:t xml:space="preserve">  </w:t>
      </w:r>
    </w:p>
    <w:p w14:paraId="2211E29C" w14:textId="77777777" w:rsidR="008F1C7F" w:rsidRPr="008F1C7F" w:rsidRDefault="008F1C7F" w:rsidP="008F1C7F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 w:hanging="357"/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>Państwa dane osobowe będą przetwarzane w sposób zautomatyzowany, lecz nie będą podlegały zautomatyzowanemu podejmowaniu decyzji, w tym o profilowaniu.</w:t>
      </w:r>
    </w:p>
    <w:p w14:paraId="232F4022" w14:textId="77777777" w:rsidR="008F1C7F" w:rsidRPr="008F1C7F" w:rsidRDefault="008F1C7F" w:rsidP="008F1C7F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 w:hanging="357"/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 xml:space="preserve">Państwa dane osobowe </w:t>
      </w:r>
      <w:sdt>
        <w:sdtPr>
          <w:rPr>
            <w:rFonts w:ascii="Lato" w:hAnsi="Lato" w:cs="Lato"/>
            <w:sz w:val="18"/>
            <w:szCs w:val="18"/>
          </w:rPr>
          <w:tag w:val="goog_rdk_3"/>
          <w:id w:val="-548225005"/>
        </w:sdtPr>
        <w:sdtContent/>
      </w:sdt>
      <w:r w:rsidRPr="008F1C7F">
        <w:rPr>
          <w:rFonts w:ascii="Lato" w:hAnsi="Lato" w:cs="Lato"/>
          <w:sz w:val="18"/>
          <w:szCs w:val="18"/>
        </w:rPr>
        <w:t>nie będą przekazywane poza Europejski Obszar Gospodarczy (obejmujący Unię Europejską, Norwegię, Liechtenstein i Islandię).</w:t>
      </w:r>
    </w:p>
    <w:p w14:paraId="66BC1A70" w14:textId="77777777" w:rsidR="008F1C7F" w:rsidRPr="008F1C7F" w:rsidRDefault="008F1C7F" w:rsidP="008F1C7F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>W związku z przetwarzaniem Państwa danych osobowych, przysługują Państwu następujące prawa:</w:t>
      </w:r>
    </w:p>
    <w:p w14:paraId="594F1C78" w14:textId="77777777" w:rsidR="008F1C7F" w:rsidRPr="008F1C7F" w:rsidRDefault="008F1C7F" w:rsidP="008F1C7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09" w:hanging="283"/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>prawo dostępu do swoich danych oraz otrzymania ich kopii;</w:t>
      </w:r>
    </w:p>
    <w:p w14:paraId="4B040302" w14:textId="77777777" w:rsidR="008F1C7F" w:rsidRPr="008F1C7F" w:rsidRDefault="008F1C7F" w:rsidP="008F1C7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09" w:hanging="283"/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>prawo do sprostowania (poprawiania) swoich danych osobowych;</w:t>
      </w:r>
    </w:p>
    <w:p w14:paraId="73F42E47" w14:textId="77777777" w:rsidR="008F1C7F" w:rsidRPr="008F1C7F" w:rsidRDefault="008F1C7F" w:rsidP="008F1C7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09" w:hanging="283"/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>prawo do ograniczenia przetwarzania danych osobowych;</w:t>
      </w:r>
    </w:p>
    <w:p w14:paraId="79A04FBA" w14:textId="77777777" w:rsidR="008F1C7F" w:rsidRPr="008F1C7F" w:rsidRDefault="008F1C7F" w:rsidP="008F1C7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09" w:hanging="283"/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>prawo do usunięcia danych w przypadkach określonych w przepisach RODO;</w:t>
      </w:r>
    </w:p>
    <w:p w14:paraId="161F8F2E" w14:textId="77777777" w:rsidR="008F1C7F" w:rsidRPr="008F1C7F" w:rsidRDefault="008F1C7F" w:rsidP="008F1C7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09" w:hanging="283"/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>prawo wniesienia skargi do Prezesa Urzędu Ochrony Danych Osobowych, w sytuacji, gdy uznają Państwo, że przetwarzanie danych osobowych narusza przepisy ogólnego rozporządzenia o ochronie danych osobowych (RODO);</w:t>
      </w:r>
    </w:p>
    <w:p w14:paraId="53C48DE2" w14:textId="77777777" w:rsidR="008F1C7F" w:rsidRPr="008F1C7F" w:rsidRDefault="008F1C7F" w:rsidP="008F1C7F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 xml:space="preserve">Podanie przez Państwa danych osobowych w związku z ciążącym na Administratorze obowiązkiem prawnym jest obowiązkowe, a ich nieprzekazanie skutkować będzie brakiem realizacji celu, o którym mowa w punkcie 3. </w:t>
      </w:r>
    </w:p>
    <w:p w14:paraId="3683FD74" w14:textId="77777777" w:rsidR="008F1C7F" w:rsidRPr="008F1C7F" w:rsidRDefault="008F1C7F" w:rsidP="008F1C7F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rFonts w:ascii="Lato" w:hAnsi="Lato" w:cs="Lato"/>
          <w:sz w:val="18"/>
          <w:szCs w:val="18"/>
        </w:rPr>
      </w:pPr>
      <w:r w:rsidRPr="008F1C7F">
        <w:rPr>
          <w:rFonts w:ascii="Lato" w:hAnsi="Lato" w:cs="Lato"/>
          <w:sz w:val="18"/>
          <w:szCs w:val="18"/>
        </w:rPr>
        <w:t>P</w:t>
      </w:r>
      <w:sdt>
        <w:sdtPr>
          <w:rPr>
            <w:rFonts w:ascii="Lato" w:hAnsi="Lato" w:cs="Lato"/>
            <w:sz w:val="18"/>
            <w:szCs w:val="18"/>
          </w:rPr>
          <w:tag w:val="goog_rdk_4"/>
          <w:id w:val="1518190973"/>
        </w:sdtPr>
        <w:sdtContent/>
      </w:sdt>
      <w:r w:rsidRPr="008F1C7F">
        <w:rPr>
          <w:rFonts w:ascii="Lato" w:hAnsi="Lato" w:cs="Lato"/>
          <w:sz w:val="18"/>
          <w:szCs w:val="18"/>
        </w:rPr>
        <w:t xml:space="preserve">aństwa dane mogą zostać przekazane podmiotom zewnętrznym na podstawie umowy powierzenia przetwarzania danych osobowych </w:t>
      </w:r>
      <w:proofErr w:type="spellStart"/>
      <w:r w:rsidRPr="008F1C7F">
        <w:rPr>
          <w:rFonts w:ascii="Lato" w:hAnsi="Lato" w:cs="Lato"/>
          <w:sz w:val="18"/>
          <w:szCs w:val="18"/>
        </w:rPr>
        <w:t>tj</w:t>
      </w:r>
      <w:proofErr w:type="spellEnd"/>
      <w:r w:rsidRPr="008F1C7F">
        <w:rPr>
          <w:rFonts w:ascii="Lato" w:hAnsi="Lato" w:cs="Lato"/>
          <w:sz w:val="18"/>
          <w:szCs w:val="18"/>
        </w:rPr>
        <w:t xml:space="preserve"> system EZD RP, a także m.in. </w:t>
      </w:r>
      <w:r w:rsidRPr="008F1C7F">
        <w:rPr>
          <w:rFonts w:ascii="Lato" w:hAnsi="Lato" w:cs="Lato"/>
          <w:sz w:val="18"/>
          <w:szCs w:val="18"/>
          <w:highlight w:val="white"/>
        </w:rPr>
        <w:t>usługodawcom wykonującym usługi serwisu systemów informatycznych lub doradztwa prawnego,</w:t>
      </w:r>
      <w:r w:rsidRPr="008F1C7F">
        <w:rPr>
          <w:rFonts w:ascii="Lato" w:hAnsi="Lato" w:cs="Lato"/>
          <w:sz w:val="18"/>
          <w:szCs w:val="18"/>
        </w:rPr>
        <w:t xml:space="preserve"> jak również podmiotom lub organom uprawnionym na podstawie przepisów prawa. </w:t>
      </w:r>
    </w:p>
    <w:p w14:paraId="009F29A1" w14:textId="77777777" w:rsidR="008F1C7F" w:rsidRPr="008F1C7F" w:rsidRDefault="008F1C7F" w:rsidP="008F1C7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Lato" w:hAnsi="Lato" w:cs="Lato"/>
          <w:sz w:val="20"/>
          <w:szCs w:val="20"/>
        </w:rPr>
      </w:pPr>
    </w:p>
    <w:p w14:paraId="1256D75E" w14:textId="77777777" w:rsidR="00F17BEE" w:rsidRPr="002174BC" w:rsidRDefault="00F17BEE" w:rsidP="00F17BEE">
      <w:pPr>
        <w:spacing w:line="276" w:lineRule="auto"/>
        <w:jc w:val="right"/>
        <w:rPr>
          <w:rFonts w:ascii="Lato" w:hAnsi="Lato" w:cs="Lato"/>
          <w:sz w:val="20"/>
          <w:szCs w:val="20"/>
        </w:rPr>
      </w:pPr>
      <w:r w:rsidRPr="002174BC">
        <w:rPr>
          <w:rFonts w:ascii="Lato" w:hAnsi="Lato" w:cs="Lato"/>
          <w:sz w:val="20"/>
          <w:szCs w:val="20"/>
        </w:rPr>
        <w:t>.........................................................................</w:t>
      </w:r>
    </w:p>
    <w:p w14:paraId="6F568872" w14:textId="4A8FB5C5" w:rsidR="008F1C7F" w:rsidRPr="008F1C7F" w:rsidRDefault="00F17BEE" w:rsidP="001426A2">
      <w:pPr>
        <w:jc w:val="both"/>
        <w:rPr>
          <w:rFonts w:ascii="Lato" w:hAnsi="Lato" w:cs="Lato"/>
        </w:rPr>
      </w:pP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</w:r>
      <w:r w:rsidRPr="002174BC">
        <w:rPr>
          <w:rFonts w:ascii="Lato" w:hAnsi="Lato" w:cs="Lato"/>
          <w:i/>
          <w:sz w:val="16"/>
          <w:szCs w:val="16"/>
        </w:rPr>
        <w:tab/>
        <w:t xml:space="preserve">               (data i czytelny podpis inwestora lub pełnomocnika)</w:t>
      </w:r>
    </w:p>
    <w:sectPr w:rsidR="008F1C7F" w:rsidRPr="008F1C7F" w:rsidSect="00F17BEE">
      <w:pgSz w:w="11906" w:h="16838"/>
      <w:pgMar w:top="851" w:right="849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panose1 w:val="020F0502020204030203"/>
    <w:charset w:val="EE"/>
    <w:family w:val="swiss"/>
    <w:pitch w:val="variable"/>
    <w:sig w:usb0="E10002FF" w:usb1="5000E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C608E"/>
    <w:multiLevelType w:val="multilevel"/>
    <w:tmpl w:val="F9BA14C0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  <w:color w:val="000000"/>
      </w:r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B91FC3"/>
    <w:multiLevelType w:val="multilevel"/>
    <w:tmpl w:val="4EA4562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42475639">
    <w:abstractNumId w:val="0"/>
  </w:num>
  <w:num w:numId="2" w16cid:durableId="10634045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4BC"/>
    <w:rsid w:val="001426A2"/>
    <w:rsid w:val="002174BC"/>
    <w:rsid w:val="00540E6F"/>
    <w:rsid w:val="007F2D16"/>
    <w:rsid w:val="008F1C7F"/>
    <w:rsid w:val="00B253D8"/>
    <w:rsid w:val="00C37683"/>
    <w:rsid w:val="00CB46F3"/>
    <w:rsid w:val="00F1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94801"/>
  <w15:chartTrackingRefBased/>
  <w15:docId w15:val="{F2227083-981E-44A2-AB30-79F56D833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74BC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174B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nhideWhenUsed/>
    <w:qFormat/>
    <w:rsid w:val="002174B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174B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174B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174B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174B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174B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174B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174B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174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174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174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174B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174B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174B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174B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174B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174B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174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174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174B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174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174B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174B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174B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174B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174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174B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174BC"/>
    <w:rPr>
      <w:b/>
      <w:bCs/>
      <w:smallCaps/>
      <w:color w:val="0F4761" w:themeColor="accent1" w:themeShade="BF"/>
      <w:spacing w:val="5"/>
    </w:rPr>
  </w:style>
  <w:style w:type="paragraph" w:styleId="Tekstpodstawowy2">
    <w:name w:val="Body Text 2"/>
    <w:basedOn w:val="Normalny"/>
    <w:link w:val="Tekstpodstawowy2Znak"/>
    <w:semiHidden/>
    <w:rsid w:val="002174BC"/>
    <w:pPr>
      <w:jc w:val="both"/>
    </w:pPr>
    <w:rPr>
      <w:rFonts w:ascii="Arial" w:hAnsi="Arial" w:cs="Arial"/>
      <w:sz w:val="22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2174BC"/>
    <w:rPr>
      <w:rFonts w:ascii="Arial" w:eastAsia="Times New Roman" w:hAnsi="Arial" w:cs="Arial"/>
      <w:kern w:val="0"/>
      <w:sz w:val="22"/>
      <w:lang w:eastAsia="pl-PL"/>
      <w14:ligatures w14:val="none"/>
    </w:rPr>
  </w:style>
  <w:style w:type="paragraph" w:customStyle="1" w:styleId="Default">
    <w:name w:val="Default"/>
    <w:rsid w:val="002174B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14:ligatures w14:val="none"/>
    </w:rPr>
  </w:style>
  <w:style w:type="character" w:styleId="Hipercze">
    <w:name w:val="Hyperlink"/>
    <w:basedOn w:val="Domylnaczcionkaakapitu"/>
    <w:uiPriority w:val="99"/>
    <w:semiHidden/>
    <w:unhideWhenUsed/>
    <w:rsid w:val="008F1C7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spektor@cbi24.pl" TargetMode="External"/><Relationship Id="rId5" Type="http://schemas.openxmlformats.org/officeDocument/2006/relationships/hyperlink" Target="mailto:biuro@debica.pinb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604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Powiatowy Inspektorat Nadzoru Budowlanego w Dębicy</dc:creator>
  <cp:keywords/>
  <dc:description/>
  <cp:lastModifiedBy>Powiatowy Inspektorat Nadzoru Budowlanego w Dębicy</cp:lastModifiedBy>
  <cp:revision>4</cp:revision>
  <cp:lastPrinted>2026-02-10T08:21:00Z</cp:lastPrinted>
  <dcterms:created xsi:type="dcterms:W3CDTF">2026-02-10T08:21:00Z</dcterms:created>
  <dcterms:modified xsi:type="dcterms:W3CDTF">2026-02-11T08:29:00Z</dcterms:modified>
</cp:coreProperties>
</file>